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28E" w:rsidRDefault="005033E3" w:rsidP="005033E3">
      <w:pPr>
        <w:pStyle w:val="1"/>
        <w:jc w:val="center"/>
      </w:pPr>
      <w:r>
        <w:t>Проповедь об отношении к светской власти</w:t>
      </w:r>
    </w:p>
    <w:p w:rsidR="001C1D92" w:rsidRDefault="001C1D92"/>
    <w:p w:rsidR="001C1D92" w:rsidRDefault="001C1D92"/>
    <w:p w:rsidR="001C1D92" w:rsidRDefault="006A2A6A" w:rsidP="005033E3">
      <w:pPr>
        <w:ind w:firstLine="708"/>
      </w:pPr>
      <w:r>
        <w:t>Нередко,</w:t>
      </w:r>
      <w:r w:rsidR="001C1D92">
        <w:t xml:space="preserve"> после </w:t>
      </w:r>
      <w:r>
        <w:t>того как я совершаю во время богослужения</w:t>
      </w:r>
      <w:r w:rsidRPr="006A2A6A">
        <w:t xml:space="preserve"> </w:t>
      </w:r>
      <w:r>
        <w:t>молитву за руководителей нашей страны и города в котором мы живем,</w:t>
      </w:r>
      <w:r w:rsidR="001C1D92">
        <w:t xml:space="preserve"> ко мне </w:t>
      </w:r>
      <w:r>
        <w:t>подходят некоторые братья и сестры с вопросом: р</w:t>
      </w:r>
      <w:r w:rsidR="001C1D92">
        <w:t>аз</w:t>
      </w:r>
      <w:r>
        <w:t>ве можно молиться за этих людей? По их</w:t>
      </w:r>
      <w:r w:rsidR="001C1D92">
        <w:t xml:space="preserve"> </w:t>
      </w:r>
      <w:r>
        <w:t>мнению,</w:t>
      </w:r>
      <w:r w:rsidR="001C1D92">
        <w:t xml:space="preserve"> они все жулики, люди нечестивые, </w:t>
      </w:r>
      <w:r>
        <w:t>грабящие</w:t>
      </w:r>
      <w:r w:rsidR="001C1D92">
        <w:t xml:space="preserve"> свой народ. В отношении власти задают </w:t>
      </w:r>
      <w:r>
        <w:t xml:space="preserve">и другие вопросы: </w:t>
      </w:r>
      <w:r w:rsidR="00227D62">
        <w:t>Нужно ли нам платить налоги государству?</w:t>
      </w:r>
      <w:r w:rsidR="001C1D92">
        <w:t xml:space="preserve"> Зачем регистрировать общины верующих</w:t>
      </w:r>
      <w:r>
        <w:t xml:space="preserve"> в государственных органах</w:t>
      </w:r>
      <w:r w:rsidR="001C1D92">
        <w:t xml:space="preserve">? </w:t>
      </w:r>
      <w:r w:rsidR="00FA6CC5">
        <w:t xml:space="preserve">Стоит ли христианину участвовать в </w:t>
      </w:r>
      <w:r>
        <w:t xml:space="preserve">политических </w:t>
      </w:r>
      <w:r w:rsidR="00FA6CC5">
        <w:t xml:space="preserve">выборах? </w:t>
      </w:r>
      <w:r>
        <w:t>Нужно</w:t>
      </w:r>
      <w:r w:rsidR="00227D62">
        <w:t xml:space="preserve"> ли приглашать на наши собрания представителей власти</w:t>
      </w:r>
      <w:r>
        <w:t xml:space="preserve"> и самим </w:t>
      </w:r>
      <w:r w:rsidR="00993CB7">
        <w:t>посещать их</w:t>
      </w:r>
      <w:r w:rsidR="00227D62">
        <w:t>?</w:t>
      </w:r>
    </w:p>
    <w:p w:rsidR="00993CB7" w:rsidRDefault="00993CB7">
      <w:proofErr w:type="gramStart"/>
      <w:r>
        <w:t>Безусловно</w:t>
      </w:r>
      <w:proofErr w:type="gramEnd"/>
      <w:r>
        <w:t xml:space="preserve"> это очень большие и серьезные вопросы, но все же попробуем вкратце их осветить.</w:t>
      </w:r>
    </w:p>
    <w:p w:rsidR="00E10B93" w:rsidRDefault="001C1D92" w:rsidP="009D1F68">
      <w:pPr>
        <w:ind w:firstLine="708"/>
      </w:pPr>
      <w:proofErr w:type="gramStart"/>
      <w:r>
        <w:t xml:space="preserve">Одно из самых известных мест, где затрагиваются </w:t>
      </w:r>
      <w:r w:rsidR="00993CB7">
        <w:t>интересующая нас тема это Послание апостола Павла</w:t>
      </w:r>
      <w:r>
        <w:t xml:space="preserve"> Римлянам 13 глава</w:t>
      </w:r>
      <w:r w:rsidR="00993CB7">
        <w:t xml:space="preserve">, откроем ее первый стих: </w:t>
      </w:r>
      <w:r w:rsidR="00E10B93">
        <w:t>«</w:t>
      </w:r>
      <w:r w:rsidR="00E10B93" w:rsidRPr="00E10B93">
        <w:t>Всякая душа да будет покорна высшим влас</w:t>
      </w:r>
      <w:r w:rsidR="00E10B93">
        <w:t xml:space="preserve">тям, ибо нет власти не от Бога; </w:t>
      </w:r>
      <w:r w:rsidR="00E10B93" w:rsidRPr="00E10B93">
        <w:t>существующие же власти от Бога установлены</w:t>
      </w:r>
      <w:r w:rsidR="00E10B93">
        <w:t>» Эти слова должны были шокировать христиан в Риме</w:t>
      </w:r>
      <w:r w:rsidR="00993CB7">
        <w:t xml:space="preserve"> к кому было обращено послание</w:t>
      </w:r>
      <w:r w:rsidR="00E10B93">
        <w:t>.</w:t>
      </w:r>
      <w:proofErr w:type="gramEnd"/>
      <w:r w:rsidR="00E10B93">
        <w:t xml:space="preserve"> Ведь в то вре</w:t>
      </w:r>
      <w:r w:rsidR="00993CB7">
        <w:t xml:space="preserve">мя Римом правил император Нерон! Нерон стал известен в истории как один из самых жестоких и безумных правителей. Стремясь к </w:t>
      </w:r>
      <w:r w:rsidR="00A97533">
        <w:t>власти,</w:t>
      </w:r>
      <w:r w:rsidR="00993CB7">
        <w:t xml:space="preserve"> он убил с</w:t>
      </w:r>
      <w:r w:rsidR="00A97533">
        <w:t xml:space="preserve">вою собственную мать, а после и свою </w:t>
      </w:r>
      <w:r w:rsidR="00993CB7">
        <w:t>жену</w:t>
      </w:r>
      <w:r w:rsidR="00A97533">
        <w:t>. Он развлекался тем, что любовался на то как в огне страшного пожара Рима, им же устроенного, гибнут тысячи стариков, женщин и детей. А в саду Нерона по его приказу ради забавы зажигали факелы из живых людей. Тысячи христиан Нерон отправил на арену римского цирка на растерзание хищным зверям. Пожалуй, он и сам не был похож на человека. Но, как</w:t>
      </w:r>
      <w:r w:rsidR="00E10B93">
        <w:t xml:space="preserve"> же так? </w:t>
      </w:r>
      <w:r w:rsidR="0052715B">
        <w:t>Может ли</w:t>
      </w:r>
      <w:r w:rsidR="00E10B93">
        <w:t xml:space="preserve"> такая власть быть от Бога? </w:t>
      </w:r>
      <w:r w:rsidR="0052715B">
        <w:t>Не ошибся ли апостол Павел? М</w:t>
      </w:r>
      <w:r w:rsidR="00A97533">
        <w:t xml:space="preserve">ожет </w:t>
      </w:r>
      <w:proofErr w:type="gramStart"/>
      <w:r w:rsidR="00A97533">
        <w:t>быть</w:t>
      </w:r>
      <w:proofErr w:type="gramEnd"/>
      <w:r w:rsidR="00A97533">
        <w:t xml:space="preserve"> он не знал ничего про Нерона?</w:t>
      </w:r>
    </w:p>
    <w:p w:rsidR="00A97533" w:rsidRDefault="00A97533"/>
    <w:p w:rsidR="00436278" w:rsidRDefault="00F651EB">
      <w:r>
        <w:t>Что говорит Слово Божье о государственной власти?</w:t>
      </w:r>
      <w:r w:rsidR="00A35A16">
        <w:t xml:space="preserve"> </w:t>
      </w:r>
      <w:r w:rsidR="00FC63A2">
        <w:t>«</w:t>
      </w:r>
      <w:r w:rsidR="00FC63A2" w:rsidRPr="00FC63A2">
        <w:t>Ибо начальствующие страшны не для добрых дел, но для злых</w:t>
      </w:r>
      <w:r w:rsidR="00FC63A2">
        <w:t>»</w:t>
      </w:r>
      <w:proofErr w:type="gramStart"/>
      <w:r w:rsidR="00FC63A2" w:rsidRPr="00FC63A2">
        <w:t>.</w:t>
      </w:r>
      <w:proofErr w:type="gramEnd"/>
      <w:r w:rsidR="00436278" w:rsidRPr="00436278">
        <w:t xml:space="preserve"> </w:t>
      </w:r>
      <w:r w:rsidR="00436278">
        <w:t>«</w:t>
      </w:r>
      <w:proofErr w:type="gramStart"/>
      <w:r w:rsidR="00436278" w:rsidRPr="00436278">
        <w:t>и</w:t>
      </w:r>
      <w:proofErr w:type="gramEnd"/>
      <w:r w:rsidR="00436278" w:rsidRPr="00436278">
        <w:t>бо он не напрасно носит меч</w:t>
      </w:r>
      <w:r w:rsidR="00436278">
        <w:t>»</w:t>
      </w:r>
      <w:r w:rsidR="00436278" w:rsidRPr="00436278">
        <w:t>:</w:t>
      </w:r>
      <w:r w:rsidR="00FC63A2">
        <w:t xml:space="preserve"> «О</w:t>
      </w:r>
      <w:r w:rsidR="00FC63A2" w:rsidRPr="00FC63A2">
        <w:t xml:space="preserve">н Божий слуга, </w:t>
      </w:r>
      <w:proofErr w:type="spellStart"/>
      <w:r w:rsidR="00FC63A2" w:rsidRPr="00FC63A2">
        <w:t>отмститель</w:t>
      </w:r>
      <w:proofErr w:type="spellEnd"/>
      <w:r w:rsidR="00FC63A2" w:rsidRPr="00FC63A2">
        <w:t xml:space="preserve"> в наказание </w:t>
      </w:r>
      <w:proofErr w:type="gramStart"/>
      <w:r w:rsidR="00FC63A2" w:rsidRPr="00FC63A2">
        <w:t>делающему</w:t>
      </w:r>
      <w:proofErr w:type="gramEnd"/>
      <w:r w:rsidR="00FC63A2" w:rsidRPr="00FC63A2">
        <w:t xml:space="preserve"> злое</w:t>
      </w:r>
      <w:r w:rsidR="00FC63A2">
        <w:t>»</w:t>
      </w:r>
      <w:r w:rsidR="00FC63A2" w:rsidRPr="00FC63A2">
        <w:t>.</w:t>
      </w:r>
      <w:r w:rsidR="00FC63A2">
        <w:t xml:space="preserve"> </w:t>
      </w:r>
    </w:p>
    <w:p w:rsidR="00436278" w:rsidRDefault="00F651EB">
      <w:r>
        <w:t>Так согласно Писанию</w:t>
      </w:r>
      <w:r w:rsidR="00FC63A2">
        <w:t xml:space="preserve"> основная функция государственной власти это пресечение зла. </w:t>
      </w:r>
      <w:r>
        <w:t>Государство не нужно,</w:t>
      </w:r>
      <w:r w:rsidR="00FC63A2">
        <w:t xml:space="preserve"> если нет зла. </w:t>
      </w:r>
      <w:r w:rsidR="00436278">
        <w:t xml:space="preserve">Адам и Ева не нуждались в </w:t>
      </w:r>
      <w:r w:rsidR="004C3C1D">
        <w:t>нем,</w:t>
      </w:r>
      <w:r w:rsidR="00436278">
        <w:t xml:space="preserve"> поскольку в Эдеме не было зла. Творец был их </w:t>
      </w:r>
      <w:r>
        <w:t>Государем, Законодателем и С</w:t>
      </w:r>
      <w:r w:rsidR="00436278">
        <w:t>удьей. Но грех изменил картину. Люди стали убивать</w:t>
      </w:r>
      <w:r>
        <w:t xml:space="preserve"> и грабить</w:t>
      </w:r>
      <w:r w:rsidR="00436278">
        <w:t xml:space="preserve"> друг друга, насилие захлес</w:t>
      </w:r>
      <w:r>
        <w:t>т</w:t>
      </w:r>
      <w:r w:rsidR="00436278">
        <w:t>н</w:t>
      </w:r>
      <w:r>
        <w:t xml:space="preserve">уло землю. Появилась необходимость в таком </w:t>
      </w:r>
      <w:r w:rsidR="004C3C1D">
        <w:t>порядке управления жизни человека</w:t>
      </w:r>
      <w:r>
        <w:t xml:space="preserve">, который бы сдерживал дальнейшее распространение зла на земле. Вначале </w:t>
      </w:r>
      <w:r w:rsidR="004C3C1D">
        <w:t xml:space="preserve">им стал патриархальный уклад жизни, затем система судей. Бог управлял через патриархов и судей. </w:t>
      </w:r>
      <w:r w:rsidR="00436278">
        <w:t>И если бы люди остались послушны Господу, то тогда Господь</w:t>
      </w:r>
      <w:proofErr w:type="gramStart"/>
      <w:r w:rsidR="00436278">
        <w:t xml:space="preserve"> С</w:t>
      </w:r>
      <w:proofErr w:type="gramEnd"/>
      <w:r w:rsidR="00436278">
        <w:t>ам бы</w:t>
      </w:r>
      <w:r w:rsidR="004C3C1D">
        <w:t xml:space="preserve"> через них</w:t>
      </w:r>
      <w:r w:rsidR="00436278">
        <w:t xml:space="preserve"> смог сдерживать зло и защищать свой народ. Но этого не про</w:t>
      </w:r>
      <w:r w:rsidR="004C3C1D">
        <w:t>изошло. Израильтяне не пожелали прямого Божьего правления</w:t>
      </w:r>
      <w:r w:rsidR="00436278">
        <w:t>.</w:t>
      </w:r>
      <w:r w:rsidR="00E5455B">
        <w:t xml:space="preserve"> Тогда то и появилось государство. </w:t>
      </w:r>
      <w:r w:rsidR="004C3C1D">
        <w:t xml:space="preserve">Павел напоминает нам о том, что представитель власти имеет меч. Государство пресекает зло при помощи меча, т.е. насилия. Насилие это метод работы государства. Вот почему Господь не хотел, чтобы у Его народа было государство, о чем и предупреждал народ через Самуила </w:t>
      </w:r>
      <w:r w:rsidR="00462909">
        <w:t>1 Царств 8:11-18</w:t>
      </w:r>
      <w:r w:rsidR="004C3C1D">
        <w:t xml:space="preserve">. </w:t>
      </w:r>
      <w:r w:rsidR="00E5455B">
        <w:t>Государство стало необходимостью</w:t>
      </w:r>
      <w:r w:rsidR="004C3C1D">
        <w:t xml:space="preserve"> из-з</w:t>
      </w:r>
      <w:r w:rsidR="00462909">
        <w:t xml:space="preserve">а неверия народа. </w:t>
      </w:r>
    </w:p>
    <w:p w:rsidR="00E5455B" w:rsidRDefault="00E5455B"/>
    <w:p w:rsidR="00660BD8" w:rsidRDefault="00462909">
      <w:r>
        <w:t>История показывает, что власть не далеко не всегда соответствовала идеалам добра и справедливости, но и</w:t>
      </w:r>
      <w:r w:rsidR="009D1F68">
        <w:t>сследуя Библию</w:t>
      </w:r>
      <w:r w:rsidR="001A4AD1">
        <w:t>,</w:t>
      </w:r>
      <w:r w:rsidR="009D1F68">
        <w:t xml:space="preserve"> мы видим,</w:t>
      </w:r>
      <w:r w:rsidR="00E5455B">
        <w:t xml:space="preserve"> что даже несправедливая и жестокая власть допускается Богом для определенной цели. Библия и история показывают нам, что Бог через человеческие начальства и власти управляет историей и ведет ее к исполнению</w:t>
      </w:r>
      <w:proofErr w:type="gramStart"/>
      <w:r w:rsidR="00E5455B">
        <w:t xml:space="preserve"> С</w:t>
      </w:r>
      <w:proofErr w:type="gramEnd"/>
      <w:r w:rsidR="00E5455B">
        <w:t xml:space="preserve">воих планов. </w:t>
      </w:r>
      <w:r>
        <w:t>Власть безбожного фараона подтолкнула к событиям книги Исход</w:t>
      </w:r>
      <w:r w:rsidR="00624A1E">
        <w:t>,</w:t>
      </w:r>
      <w:r>
        <w:t xml:space="preserve"> </w:t>
      </w:r>
      <w:r>
        <w:lastRenderedPageBreak/>
        <w:t>жестокий правитель Навуходоносор получил во сне видение раскрывающее будущее всей земли</w:t>
      </w:r>
      <w:r w:rsidR="00E5455B">
        <w:t xml:space="preserve">, государства </w:t>
      </w:r>
      <w:r>
        <w:t>Древнего Востока Сирия и Ассирия стали</w:t>
      </w:r>
      <w:r w:rsidR="00E5455B">
        <w:t xml:space="preserve"> </w:t>
      </w:r>
      <w:r>
        <w:t>орудием Божьего наказания своего народа для его же исправления.</w:t>
      </w:r>
      <w:r w:rsidR="00E5455B">
        <w:t xml:space="preserve"> </w:t>
      </w:r>
      <w:r w:rsidR="00C20B06">
        <w:t xml:space="preserve">Александр Македонский объединил Древний Мир и дал единый язык общения, что </w:t>
      </w:r>
      <w:proofErr w:type="gramStart"/>
      <w:r w:rsidR="00C20B06">
        <w:t>в последствии</w:t>
      </w:r>
      <w:proofErr w:type="gramEnd"/>
      <w:r w:rsidR="00C20B06">
        <w:t xml:space="preserve"> сыграло свою роль в проповеди Евангелия апостолами Христа, а Римская империя построила дороги, по которым пошли благовестники.</w:t>
      </w:r>
      <w:r w:rsidR="00E400BC" w:rsidRPr="00E400BC">
        <w:t xml:space="preserve"> </w:t>
      </w:r>
      <w:r w:rsidR="00E400BC">
        <w:t>Гордый Пилат думал, что он имеет власть над Иисусом, но Иисус говорит ему: «</w:t>
      </w:r>
      <w:r w:rsidR="00E400BC" w:rsidRPr="00E400BC">
        <w:t>ты не имел бы надо Мною никакой власти, если бы не было дано тебе свыше</w:t>
      </w:r>
      <w:r w:rsidR="00E400BC">
        <w:t>» Ин.19:11.</w:t>
      </w:r>
      <w:r w:rsidR="00C20B06">
        <w:t xml:space="preserve"> Жестокий Нерон зажигая в своих садах факелы из христианских мучеников</w:t>
      </w:r>
      <w:r w:rsidR="00E5455B">
        <w:t xml:space="preserve"> </w:t>
      </w:r>
      <w:r w:rsidR="00C20B06">
        <w:t>сам того не ведая зажигал огонь веры в тысячах сердец их последователей</w:t>
      </w:r>
      <w:r w:rsidR="00E5455B">
        <w:t>.</w:t>
      </w:r>
      <w:r w:rsidR="00C110FE">
        <w:t xml:space="preserve"> </w:t>
      </w:r>
      <w:r w:rsidR="00660BD8">
        <w:t xml:space="preserve">Такие властители как Карл Великий, Наполеон и даже кровожадный Гитлер </w:t>
      </w:r>
      <w:r w:rsidR="00C20B06">
        <w:t>явились частью</w:t>
      </w:r>
      <w:r w:rsidR="00660BD8">
        <w:t xml:space="preserve"> библейского пророчества книги Даниила</w:t>
      </w:r>
      <w:r w:rsidR="00C20B06">
        <w:t xml:space="preserve"> и также сыграли свою роль в Божьем плане спасения</w:t>
      </w:r>
      <w:r w:rsidR="00660BD8">
        <w:t>.</w:t>
      </w:r>
    </w:p>
    <w:p w:rsidR="00660BD8" w:rsidRDefault="00660BD8" w:rsidP="00614553">
      <w:pPr>
        <w:ind w:firstLine="708"/>
      </w:pPr>
      <w:r>
        <w:t xml:space="preserve">Несправедливая, жестокая и порой откровенно безбожная власть нередко </w:t>
      </w:r>
      <w:r w:rsidR="00C20B06">
        <w:t>служит</w:t>
      </w:r>
      <w:r>
        <w:t xml:space="preserve"> Божьим н</w:t>
      </w:r>
      <w:r w:rsidR="00B75380">
        <w:t xml:space="preserve">аказанием </w:t>
      </w:r>
      <w:proofErr w:type="gramStart"/>
      <w:r w:rsidR="00C20B06">
        <w:t>народу,</w:t>
      </w:r>
      <w:r w:rsidR="00B75380">
        <w:t xml:space="preserve"> отвергнувшему</w:t>
      </w:r>
      <w:r>
        <w:t xml:space="preserve"> Его власть и правление</w:t>
      </w:r>
      <w:r w:rsidR="00C20B06">
        <w:t xml:space="preserve"> и способствует</w:t>
      </w:r>
      <w:proofErr w:type="gramEnd"/>
      <w:r w:rsidR="00C20B06">
        <w:t xml:space="preserve"> его обращению обратно к Богу</w:t>
      </w:r>
      <w:r>
        <w:t xml:space="preserve">. Примером тому наша страна. Ведь </w:t>
      </w:r>
      <w:r w:rsidR="00E400BC">
        <w:t xml:space="preserve">потрясения которые испытала она в </w:t>
      </w:r>
      <w:r w:rsidR="00E400BC">
        <w:rPr>
          <w:lang w:val="en-US"/>
        </w:rPr>
        <w:t>XX</w:t>
      </w:r>
      <w:r w:rsidR="00E400BC" w:rsidRPr="00E400BC">
        <w:t xml:space="preserve"> </w:t>
      </w:r>
      <w:r w:rsidR="00E400BC">
        <w:t xml:space="preserve">веке </w:t>
      </w:r>
      <w:r>
        <w:t>результат того, что долгие сто</w:t>
      </w:r>
      <w:r w:rsidR="00C20B06">
        <w:t xml:space="preserve">летия Россия отвергала </w:t>
      </w:r>
      <w:proofErr w:type="gramStart"/>
      <w:r w:rsidR="00C20B06">
        <w:t>Евангелие</w:t>
      </w:r>
      <w:proofErr w:type="gramEnd"/>
      <w:r w:rsidR="00C20B06">
        <w:t xml:space="preserve"> пок</w:t>
      </w:r>
      <w:r w:rsidR="00624A1E">
        <w:t>лоняясь</w:t>
      </w:r>
      <w:r w:rsidR="00C20B06">
        <w:t xml:space="preserve"> бездушным</w:t>
      </w:r>
      <w:r w:rsidR="00624A1E">
        <w:t xml:space="preserve"> идола</w:t>
      </w:r>
      <w:r w:rsidR="00C20B06">
        <w:t>м и служа мертвым традициям.</w:t>
      </w:r>
    </w:p>
    <w:p w:rsidR="00E81A4E" w:rsidRDefault="00E400BC" w:rsidP="00E400BC">
      <w:pPr>
        <w:ind w:firstLine="708"/>
      </w:pPr>
      <w:r>
        <w:t xml:space="preserve">Вот почему Павел говорит о том, что «нет власти не от Бога». И повиноваться нужно любой, даже несправедливой с нашей точки зрения власти. </w:t>
      </w:r>
      <w:r w:rsidR="00E81A4E">
        <w:t xml:space="preserve">Пример </w:t>
      </w:r>
      <w:r>
        <w:t>этому показал</w:t>
      </w:r>
      <w:r w:rsidR="00E81A4E">
        <w:t xml:space="preserve"> нам</w:t>
      </w:r>
      <w:proofErr w:type="gramStart"/>
      <w:r w:rsidR="00E81A4E">
        <w:t xml:space="preserve"> С</w:t>
      </w:r>
      <w:proofErr w:type="gramEnd"/>
      <w:r w:rsidR="00E81A4E">
        <w:t xml:space="preserve">ам Господь. </w:t>
      </w:r>
      <w:r>
        <w:t>Он</w:t>
      </w:r>
      <w:r w:rsidR="00E81A4E">
        <w:t xml:space="preserve"> не противился</w:t>
      </w:r>
      <w:r>
        <w:t xml:space="preserve"> римской</w:t>
      </w:r>
      <w:r w:rsidR="00E81A4E">
        <w:t xml:space="preserve"> власти, не призывал к восстанию, хотя мог это сделать без труда. </w:t>
      </w:r>
      <w:r w:rsidR="0087718E">
        <w:t xml:space="preserve">В этом его </w:t>
      </w:r>
      <w:r>
        <w:t>обвинили,</w:t>
      </w:r>
      <w:r w:rsidR="0087718E">
        <w:t xml:space="preserve"> чтобы приговорить к смертной казни, но Он был не виновен. Разве мы, любящие Господа и верующие в него будем поступать иначе? </w:t>
      </w:r>
      <w:proofErr w:type="gramStart"/>
      <w:r w:rsidR="0087718E">
        <w:t>Если Он не противился нечестивой власти фарисеев и саддукеев, безбожной власти Пилата, то разве мы будем принимать участие в различных митингах, демонстрациях, забастовках и т.д.? Если Он не стал судить фарисеев и мытарей за их лицемерие и ложь, не обвинял Пилата в злодеяни</w:t>
      </w:r>
      <w:r>
        <w:t>ях, разве мы будем судить наше П</w:t>
      </w:r>
      <w:r w:rsidR="0087718E">
        <w:t>равительство, Президента, губернатора или мэра?</w:t>
      </w:r>
      <w:proofErr w:type="gramEnd"/>
    </w:p>
    <w:p w:rsidR="00FA6CC5" w:rsidRDefault="00014172" w:rsidP="00014172">
      <w:r>
        <w:t>Библия расширяет понятие повиновения. Повиновение не только из-за страха, как это было в рабовладельческом обществе, но и по совести, поскольку начальник – Божий слуга.</w:t>
      </w:r>
      <w:r w:rsidRPr="00014172">
        <w:t xml:space="preserve"> </w:t>
      </w:r>
      <w:r>
        <w:t>«И</w:t>
      </w:r>
      <w:r w:rsidRPr="00014172">
        <w:t>бо начальник есть Божий слуга, тебе на добро</w:t>
      </w:r>
      <w:r w:rsidR="00BA62AF" w:rsidRPr="00BA62AF">
        <w:t xml:space="preserve"> </w:t>
      </w:r>
      <w:r w:rsidR="00BA62AF">
        <w:t>и</w:t>
      </w:r>
      <w:r w:rsidR="00BA62AF" w:rsidRPr="00BA62AF">
        <w:t xml:space="preserve"> потому надобно повиноваться не только из страха наказания, но и по совести</w:t>
      </w:r>
      <w:proofErr w:type="gramStart"/>
      <w:r w:rsidR="00BA62AF" w:rsidRPr="00BA62AF">
        <w:t>.</w:t>
      </w:r>
      <w:r>
        <w:t>»</w:t>
      </w:r>
      <w:r w:rsidR="00BA62AF">
        <w:t xml:space="preserve"> </w:t>
      </w:r>
      <w:proofErr w:type="gramEnd"/>
      <w:r w:rsidR="00BA62AF">
        <w:t>Рим.13:4,5</w:t>
      </w:r>
      <w:r>
        <w:t xml:space="preserve">. </w:t>
      </w:r>
      <w:r w:rsidR="00FA6CC5">
        <w:t xml:space="preserve">Об этом же говорит и апостол Петр: </w:t>
      </w:r>
      <w:proofErr w:type="gramStart"/>
      <w:r w:rsidR="00FA6CC5">
        <w:t>«</w:t>
      </w:r>
      <w:r w:rsidR="00FA6CC5" w:rsidRPr="00FA6CC5">
        <w:t>Итак, будьте покорны всякому человеческому начальству, для Господа: ц</w:t>
      </w:r>
      <w:r w:rsidR="00BA62AF">
        <w:t>арю ли, как верховной власти,</w:t>
      </w:r>
      <w:r w:rsidR="00FA6CC5" w:rsidRPr="00FA6CC5">
        <w:t xml:space="preserve"> правителям ли, как от него посылаемым для наказания преступников и</w:t>
      </w:r>
      <w:r w:rsidR="00BA62AF">
        <w:t xml:space="preserve"> для поощрения делающих добро,</w:t>
      </w:r>
      <w:r w:rsidR="00FA6CC5" w:rsidRPr="00FA6CC5">
        <w:t xml:space="preserve"> ибо такова есть воля Божия, чтобы мы, делая добро, заграждали уста</w:t>
      </w:r>
      <w:r w:rsidR="00BA62AF">
        <w:t xml:space="preserve"> невежеству безумных людей,</w:t>
      </w:r>
      <w:r w:rsidR="00FA6CC5" w:rsidRPr="00FA6CC5">
        <w:t xml:space="preserve"> как свободные, не как употребляющие свободу для прикр</w:t>
      </w:r>
      <w:r w:rsidR="00BA62AF">
        <w:t>ытия зла, но как рабы Божии.</w:t>
      </w:r>
      <w:proofErr w:type="gramEnd"/>
      <w:r w:rsidR="00BA62AF">
        <w:t xml:space="preserve"> </w:t>
      </w:r>
      <w:r w:rsidR="00FA6CC5" w:rsidRPr="00FA6CC5">
        <w:t>Всех почитайте, братство любите, Бога бойтесь, царя чтите</w:t>
      </w:r>
      <w:r w:rsidR="00BA62AF">
        <w:t>»</w:t>
      </w:r>
      <w:r w:rsidR="00FA6CC5" w:rsidRPr="00FA6CC5">
        <w:t>.</w:t>
      </w:r>
      <w:r w:rsidR="00FA6CC5">
        <w:t xml:space="preserve"> 1 Петра 2:13</w:t>
      </w:r>
      <w:r w:rsidR="00BA62AF">
        <w:t>-17</w:t>
      </w:r>
      <w:r w:rsidR="00FA6CC5">
        <w:t>.»</w:t>
      </w:r>
    </w:p>
    <w:p w:rsidR="00BA62AF" w:rsidRDefault="00445EE2" w:rsidP="00FA6CC5">
      <w:r>
        <w:t>Е</w:t>
      </w:r>
      <w:r w:rsidR="00014172">
        <w:t>сли не будет</w:t>
      </w:r>
      <w:r w:rsidR="00BA62AF">
        <w:t xml:space="preserve"> государства и</w:t>
      </w:r>
      <w:r w:rsidR="00014172">
        <w:t xml:space="preserve"> власти наступит анархия, хаос, беспорядок. Поэтому</w:t>
      </w:r>
      <w:r w:rsidR="00BA62AF">
        <w:t xml:space="preserve"> христианам</w:t>
      </w:r>
      <w:r w:rsidR="00014172">
        <w:t xml:space="preserve"> надо поддерживать </w:t>
      </w:r>
      <w:r w:rsidR="00BA62AF">
        <w:t xml:space="preserve">власти в добрых делах служения людям. Церковь не может подобно государству применять методы насилия, ее оружие любовь. Мы можем и должны с любовью помогать государству в служении людям, оказывая посильную помощь старикам и детям, </w:t>
      </w:r>
      <w:proofErr w:type="gramStart"/>
      <w:r w:rsidR="00BA62AF">
        <w:t>исцеляя</w:t>
      </w:r>
      <w:proofErr w:type="gramEnd"/>
      <w:r w:rsidR="00BA62AF">
        <w:t xml:space="preserve"> предотвращая различные болезни, проповедуя в жизни добрые семейны</w:t>
      </w:r>
      <w:r w:rsidR="00D31F14">
        <w:t>е отношения, честно трудясь на благо всего общества.</w:t>
      </w:r>
    </w:p>
    <w:p w:rsidR="00FA6CC5" w:rsidRDefault="00BA62AF" w:rsidP="00FA6CC5">
      <w:r>
        <w:t xml:space="preserve">Бог предлагает нам совершать молитвы за </w:t>
      </w:r>
      <w:proofErr w:type="gramStart"/>
      <w:r>
        <w:t>начальствующих</w:t>
      </w:r>
      <w:proofErr w:type="gramEnd"/>
      <w:r>
        <w:t xml:space="preserve"> в народе</w:t>
      </w:r>
      <w:r w:rsidR="00FA6CC5">
        <w:t>. «</w:t>
      </w:r>
      <w:r w:rsidR="00FA6CC5" w:rsidRPr="00FA6CC5">
        <w:t xml:space="preserve"> Итак, прежде </w:t>
      </w:r>
      <w:proofErr w:type="gramStart"/>
      <w:r w:rsidR="00FA6CC5" w:rsidRPr="00FA6CC5">
        <w:t>всего</w:t>
      </w:r>
      <w:proofErr w:type="gramEnd"/>
      <w:r w:rsidR="00FA6CC5" w:rsidRPr="00FA6CC5">
        <w:t xml:space="preserve"> прошу совершать молитвы, прошения, моления, б</w:t>
      </w:r>
      <w:r>
        <w:t xml:space="preserve">лагодарения за всех </w:t>
      </w:r>
      <w:proofErr w:type="spellStart"/>
      <w:r>
        <w:t>человеков</w:t>
      </w:r>
      <w:proofErr w:type="spellEnd"/>
      <w:r>
        <w:t>,</w:t>
      </w:r>
      <w:r w:rsidR="00FA6CC5" w:rsidRPr="00FA6CC5">
        <w:t xml:space="preserve"> за царей и за всех начальствующих, дабы проводить нам жизнь тихую и безмятежную во всяком бла</w:t>
      </w:r>
      <w:r>
        <w:t>гочестии и чистоте,</w:t>
      </w:r>
      <w:r w:rsidR="00FA6CC5" w:rsidRPr="00FA6CC5">
        <w:t xml:space="preserve"> ибо это хорошо</w:t>
      </w:r>
      <w:r>
        <w:t xml:space="preserve"> и угодно Спасителю нашему Богу</w:t>
      </w:r>
      <w:r w:rsidR="00FA6CC5">
        <w:t>»</w:t>
      </w:r>
      <w:r w:rsidR="00FA6CC5" w:rsidRPr="00FA6CC5">
        <w:t>.</w:t>
      </w:r>
      <w:r>
        <w:t>1 Тим.2:1-3</w:t>
      </w:r>
      <w:r w:rsidR="00FA6CC5">
        <w:t>.</w:t>
      </w:r>
      <w:r w:rsidR="003C1978">
        <w:t xml:space="preserve"> Как часто на наших богослужениях и молитвенных собраниях мы выполняем этот совет?</w:t>
      </w:r>
    </w:p>
    <w:p w:rsidR="00FA6CC5" w:rsidRDefault="00FA6CC5" w:rsidP="00FA6CC5"/>
    <w:p w:rsidR="00014172" w:rsidRDefault="00D31F14" w:rsidP="00D31F14">
      <w:pPr>
        <w:ind w:firstLine="708"/>
      </w:pPr>
      <w:r>
        <w:t>Бог призывает нас поддерживать власти и в уплате налогов</w:t>
      </w:r>
      <w:r w:rsidR="003C1978">
        <w:t>.</w:t>
      </w:r>
      <w:r w:rsidR="00014172">
        <w:t xml:space="preserve"> </w:t>
      </w:r>
      <w:r w:rsidR="003C1978">
        <w:t>«</w:t>
      </w:r>
      <w:r w:rsidR="00014172" w:rsidRPr="00014172">
        <w:t>Для сего вы и подати платите, ибо они — Божии служители, сим самым постоянно занятые</w:t>
      </w:r>
      <w:r w:rsidR="003C1978">
        <w:t>»</w:t>
      </w:r>
      <w:proofErr w:type="gramStart"/>
      <w:r w:rsidR="00014172" w:rsidRPr="00014172">
        <w:t>.</w:t>
      </w:r>
      <w:r w:rsidR="003C1978">
        <w:t>Р</w:t>
      </w:r>
      <w:proofErr w:type="gramEnd"/>
      <w:r w:rsidR="003C1978">
        <w:t>им.13:6</w:t>
      </w:r>
      <w:r w:rsidR="00014172">
        <w:t xml:space="preserve"> </w:t>
      </w:r>
      <w:r w:rsidR="00FA6CC5">
        <w:t>«</w:t>
      </w:r>
      <w:r w:rsidR="00FA6CC5" w:rsidRPr="00FA6CC5">
        <w:t xml:space="preserve">Итак, отдавайте всякому должное: кому подать — подать; кому оброк — оброк; кому страх — </w:t>
      </w:r>
      <w:r w:rsidR="00FA6CC5" w:rsidRPr="00FA6CC5">
        <w:lastRenderedPageBreak/>
        <w:t>страх; кому честь — честь.</w:t>
      </w:r>
      <w:r w:rsidR="00FA6CC5">
        <w:t xml:space="preserve">» 1 Петра 2:13. </w:t>
      </w:r>
      <w:r w:rsidR="003C1978">
        <w:t xml:space="preserve">Налоги служат тем </w:t>
      </w:r>
      <w:proofErr w:type="gramStart"/>
      <w:r w:rsidR="003C1978">
        <w:t>средством</w:t>
      </w:r>
      <w:proofErr w:type="gramEnd"/>
      <w:r w:rsidR="003C1978">
        <w:t xml:space="preserve"> на которые содержаться государственные служащие, армия, милиция. </w:t>
      </w:r>
      <w:r w:rsidR="00014172">
        <w:t xml:space="preserve">И не наше дело </w:t>
      </w:r>
      <w:proofErr w:type="gramStart"/>
      <w:r w:rsidR="00014172">
        <w:t>судить</w:t>
      </w:r>
      <w:proofErr w:type="gramEnd"/>
      <w:r w:rsidR="00014172">
        <w:t xml:space="preserve"> как они распоряжаются этими средствами. Судья над ними Бог. «</w:t>
      </w:r>
      <w:r w:rsidR="00014172" w:rsidRPr="00014172">
        <w:t>Посему не судите никак прежде времени, пока не придет Господь, Который и осветит скрытое во мраке, и обнаружит сердечные намерения, и тогда каждому будет похвала от Бога</w:t>
      </w:r>
      <w:r w:rsidR="00014172">
        <w:t>»</w:t>
      </w:r>
      <w:r w:rsidR="00014172" w:rsidRPr="00014172">
        <w:t>.</w:t>
      </w:r>
      <w:r w:rsidR="00014172">
        <w:t xml:space="preserve"> 1 Кор.4:5</w:t>
      </w:r>
      <w:r w:rsidR="003C1978">
        <w:t>. Но если мы уклоняемся от уплаты налогов, то становимся повинными в нарушении Божьего повеления. Сам Христос не делал этого, Он велел отдавать «</w:t>
      </w:r>
      <w:proofErr w:type="gramStart"/>
      <w:r w:rsidR="003C1978">
        <w:t>кесарево</w:t>
      </w:r>
      <w:proofErr w:type="gramEnd"/>
      <w:r w:rsidR="003C1978">
        <w:t xml:space="preserve"> кесарю». Неужели мы не будем так поступать?</w:t>
      </w:r>
    </w:p>
    <w:p w:rsidR="00B75380" w:rsidRDefault="00B75380" w:rsidP="00014172"/>
    <w:p w:rsidR="00445EE2" w:rsidRDefault="00445EE2" w:rsidP="00014172"/>
    <w:p w:rsidR="00D31F14" w:rsidRDefault="00445EE2" w:rsidP="00D31F14">
      <w:r>
        <w:t>Повиновение власти выражается в соблюдении</w:t>
      </w:r>
      <w:r w:rsidR="00D31F14">
        <w:t xml:space="preserve"> ее</w:t>
      </w:r>
      <w:r>
        <w:t xml:space="preserve"> законов. Соблюдение законов включает и регистрацию наших общин. Существующее в России законодательство защищает права верующих. Для того</w:t>
      </w:r>
      <w:proofErr w:type="gramStart"/>
      <w:r>
        <w:t>,</w:t>
      </w:r>
      <w:proofErr w:type="gramEnd"/>
      <w:r>
        <w:t xml:space="preserve"> чтобы </w:t>
      </w:r>
      <w:r w:rsidR="00EE27B8">
        <w:t>воспользоваться законной защитой нам и нужно на законном основании регистрировать общины. Ведь вместе с этим мы получаем защиту нашей деятельности, налоговые льготы.</w:t>
      </w:r>
      <w:r w:rsidR="00D31F14">
        <w:t xml:space="preserve"> К сожалению, на деле это происходит не всегда в нашей стране, но ведь совершение греха многими людьми не является, же для нас поводом не соблюдать Закон Божий?</w:t>
      </w:r>
      <w:r w:rsidR="00D31F14" w:rsidRPr="00D31F14">
        <w:t xml:space="preserve"> </w:t>
      </w:r>
      <w:r w:rsidR="00D31F14">
        <w:t>С вопросом регистрации было связано рождение Спасителя. Ведь именно по указу Августа каждый должен был зарегистрироваться (пройти перепись) по месту своего рождения. И если через это повиновение Иосифа и Марии римской власти свершилось величайшее в мироздании событие, то не получим ли и мы благословение через наше соблюдение законов нашей страны?</w:t>
      </w:r>
    </w:p>
    <w:p w:rsidR="00D31F14" w:rsidRDefault="00D31F14" w:rsidP="00014172"/>
    <w:p w:rsidR="00445EE2" w:rsidRDefault="00EE27B8" w:rsidP="00014172">
      <w:r>
        <w:t xml:space="preserve"> Вместе с тем </w:t>
      </w:r>
      <w:r w:rsidR="00D31F14">
        <w:t>это</w:t>
      </w:r>
      <w:r>
        <w:t xml:space="preserve"> не означает, что мы будем повиноваться государственным законам </w:t>
      </w:r>
      <w:r w:rsidR="00D31F14">
        <w:t>в любом случае</w:t>
      </w:r>
      <w:r>
        <w:t>.</w:t>
      </w:r>
      <w:r w:rsidRPr="00EE27B8">
        <w:t xml:space="preserve"> </w:t>
      </w:r>
      <w:r>
        <w:t xml:space="preserve">Библия и Е. Уайт учит нас тому, что мы должны соблюдать законы до тех </w:t>
      </w:r>
      <w:proofErr w:type="gramStart"/>
      <w:r>
        <w:t>пор</w:t>
      </w:r>
      <w:proofErr w:type="gramEnd"/>
      <w:r>
        <w:t xml:space="preserve"> пока они не противоречат Закону Божьему. </w:t>
      </w:r>
    </w:p>
    <w:p w:rsidR="00472AC3" w:rsidRDefault="00472AC3"/>
    <w:p w:rsidR="00445EE2" w:rsidRDefault="00472AC3">
      <w:r>
        <w:t>Стоит ли адвентистам участвовать в выборах?</w:t>
      </w:r>
      <w:r w:rsidR="003C1978">
        <w:t xml:space="preserve"> Этот вопрос сегодня особенно актуален. Ведь впереди череда выборов в региональные законодательные собрания, Государственную Думу, выборы Президента нашей страны.</w:t>
      </w:r>
      <w:r>
        <w:t xml:space="preserve"> В то время, когда </w:t>
      </w:r>
      <w:proofErr w:type="gramStart"/>
      <w:r>
        <w:t xml:space="preserve">писалась Библия </w:t>
      </w:r>
      <w:r w:rsidR="003C1978">
        <w:t xml:space="preserve">практически </w:t>
      </w:r>
      <w:r>
        <w:t>не существовало</w:t>
      </w:r>
      <w:proofErr w:type="gramEnd"/>
      <w:r>
        <w:t xml:space="preserve"> стран с демократической формой правления. Даже в Риме не было всеобщего избирательного права. </w:t>
      </w:r>
      <w:proofErr w:type="gramStart"/>
      <w:r>
        <w:t>Поэтому то</w:t>
      </w:r>
      <w:proofErr w:type="gramEnd"/>
      <w:r>
        <w:t xml:space="preserve"> в Библии и нет прямого ответа на этот вопрос. Мы можем найти ответ в истории нашей Церкви. Пионеры адвентистского движения вначале отказывались принимать участие в выборах. Они считали, что участие в </w:t>
      </w:r>
      <w:r w:rsidR="00845251">
        <w:t xml:space="preserve">политических </w:t>
      </w:r>
      <w:r>
        <w:t>выборах может привести к союзу Церкви и государства. Но они</w:t>
      </w:r>
      <w:r w:rsidR="0087700B">
        <w:t xml:space="preserve"> столкнулись с другой проблемой – их н</w:t>
      </w:r>
      <w:r>
        <w:t>еучастие в выборах могло привести к такой ситуации, когда</w:t>
      </w:r>
      <w:r w:rsidR="0087700B">
        <w:t xml:space="preserve"> голосовать шли другие и</w:t>
      </w:r>
      <w:r>
        <w:t xml:space="preserve"> у власти оказывались безнравственные люди. </w:t>
      </w:r>
      <w:r w:rsidR="0087700B">
        <w:t>У</w:t>
      </w:r>
      <w:r>
        <w:t>частие в выборах</w:t>
      </w:r>
      <w:r w:rsidR="0087700B">
        <w:t xml:space="preserve"> верующих</w:t>
      </w:r>
      <w:r>
        <w:t xml:space="preserve"> могло способствовать </w:t>
      </w:r>
      <w:r w:rsidR="0087700B">
        <w:t xml:space="preserve">избранию таких людей, которые способствовали бы наведению порядка, противодействию распространению вредных привычек и т.д.  </w:t>
      </w:r>
      <w:r>
        <w:t xml:space="preserve">Е.Уайт получила от Бога весть о том, что в выборах нужно принимать </w:t>
      </w:r>
      <w:proofErr w:type="gramStart"/>
      <w:r>
        <w:t>участие</w:t>
      </w:r>
      <w:proofErr w:type="gramEnd"/>
      <w:r>
        <w:t xml:space="preserve"> если они могут послужить благу народу и проповеди Божьей вести.</w:t>
      </w:r>
      <w:r w:rsidR="003C1978">
        <w:t xml:space="preserve"> И хотя как уже сказано выше Библия не говорит о выборах, но этот совет Е. Уайт полностью соответствует библейским принципам. Ведь Библия учит нас содейс</w:t>
      </w:r>
      <w:r w:rsidR="00445EE2">
        <w:t>твовать добру и повиноваться «по совести» т.е. проявлять активную гражданскую позицию.</w:t>
      </w:r>
    </w:p>
    <w:p w:rsidR="00472AC3" w:rsidRDefault="00227D62" w:rsidP="00445EE2">
      <w:pPr>
        <w:ind w:firstLine="708"/>
      </w:pPr>
      <w:r>
        <w:t xml:space="preserve"> На этом основании сегодня Церковь </w:t>
      </w:r>
      <w:proofErr w:type="gramStart"/>
      <w:r>
        <w:t>считает</w:t>
      </w:r>
      <w:proofErr w:type="gramEnd"/>
      <w:r>
        <w:t xml:space="preserve"> что участие в выборах это наш гражданский долг – так записано в Социальному учении нашей Церкви принятом в 2003 г. Е. Уайт предостерегала, что церковная кафедра не должна становиться предвыборной трибуной. Предвыборной агитацией не должны заниматься пасторы. Но члены церкви могут сделать свой выбор. Члены церкви вправе пригласить на отдельное собрание тех или иных кандидатов и спросить их как они собираются решать вопросы нравственного воспитания, свободы совести и т.п., а затем сделать свой личный выбор и проголосовать за того кандидата на кого указывает ему лично Господь.</w:t>
      </w:r>
    </w:p>
    <w:p w:rsidR="001A79A7" w:rsidRDefault="00BE433E" w:rsidP="00445EE2">
      <w:pPr>
        <w:ind w:firstLine="708"/>
      </w:pPr>
      <w:r>
        <w:lastRenderedPageBreak/>
        <w:t xml:space="preserve">Трудно исчерпывающим образом ответить на </w:t>
      </w:r>
      <w:proofErr w:type="gramStart"/>
      <w:r>
        <w:t>вопросы</w:t>
      </w:r>
      <w:proofErr w:type="gramEnd"/>
      <w:r>
        <w:t xml:space="preserve"> поставленные в начале нашего размышления в этой краткой статье. Но думаю можно понять важный принцип. </w:t>
      </w:r>
      <w:r w:rsidR="001A79A7">
        <w:t xml:space="preserve">Да, возможно нам сегодня иногда трудно понять такие </w:t>
      </w:r>
      <w:proofErr w:type="gramStart"/>
      <w:r w:rsidR="001A79A7">
        <w:t>слова</w:t>
      </w:r>
      <w:proofErr w:type="gramEnd"/>
      <w:r w:rsidR="001A79A7">
        <w:t xml:space="preserve"> которые мы читаем у Павла о власти. Порой хочется критиковать, протестовать против несправедливости. </w:t>
      </w:r>
      <w:r w:rsidR="00B75380">
        <w:t xml:space="preserve">Но Библия учит нас, что даже тогда, когда мы </w:t>
      </w:r>
      <w:proofErr w:type="gramStart"/>
      <w:r w:rsidR="00B75380">
        <w:t>чего то</w:t>
      </w:r>
      <w:proofErr w:type="gramEnd"/>
      <w:r w:rsidR="00B75380">
        <w:t xml:space="preserve"> не понимаем, но следуем повелениям Господа, мы получаем от Него благословения. Давайте помнить это и в отношении слов записанных в Послании апостола Павла к Римлянам 13 главе.</w:t>
      </w:r>
    </w:p>
    <w:p w:rsidR="00B75380" w:rsidRDefault="00B75380" w:rsidP="00445EE2">
      <w:pPr>
        <w:ind w:firstLine="708"/>
      </w:pPr>
    </w:p>
    <w:p w:rsidR="00B75380" w:rsidRDefault="00B75380" w:rsidP="00445EE2">
      <w:pPr>
        <w:ind w:firstLine="708"/>
      </w:pPr>
      <w:r>
        <w:t>Олег Гончаров.</w:t>
      </w:r>
    </w:p>
    <w:p w:rsidR="00E81A4E" w:rsidRDefault="00E81A4E"/>
    <w:sectPr w:rsidR="00E81A4E" w:rsidSect="009A52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1C1D92"/>
    <w:rsid w:val="00014172"/>
    <w:rsid w:val="001A4AD1"/>
    <w:rsid w:val="001A79A7"/>
    <w:rsid w:val="001C1D92"/>
    <w:rsid w:val="00227D62"/>
    <w:rsid w:val="003C01D1"/>
    <w:rsid w:val="003C1978"/>
    <w:rsid w:val="00436278"/>
    <w:rsid w:val="00441ED7"/>
    <w:rsid w:val="00445EE2"/>
    <w:rsid w:val="00462909"/>
    <w:rsid w:val="00472AC3"/>
    <w:rsid w:val="00481A6E"/>
    <w:rsid w:val="004C3C1D"/>
    <w:rsid w:val="005033E3"/>
    <w:rsid w:val="0052715B"/>
    <w:rsid w:val="00614553"/>
    <w:rsid w:val="00624A1E"/>
    <w:rsid w:val="00660BD8"/>
    <w:rsid w:val="006A2A6A"/>
    <w:rsid w:val="007D5144"/>
    <w:rsid w:val="00845251"/>
    <w:rsid w:val="0087700B"/>
    <w:rsid w:val="0087718E"/>
    <w:rsid w:val="008852FA"/>
    <w:rsid w:val="00895812"/>
    <w:rsid w:val="00993CB7"/>
    <w:rsid w:val="009A528E"/>
    <w:rsid w:val="009D1F68"/>
    <w:rsid w:val="00A35A16"/>
    <w:rsid w:val="00A97533"/>
    <w:rsid w:val="00B75380"/>
    <w:rsid w:val="00BA62AF"/>
    <w:rsid w:val="00BE433E"/>
    <w:rsid w:val="00C110FE"/>
    <w:rsid w:val="00C20B06"/>
    <w:rsid w:val="00D31F14"/>
    <w:rsid w:val="00E10B93"/>
    <w:rsid w:val="00E400BC"/>
    <w:rsid w:val="00E5455B"/>
    <w:rsid w:val="00E81A4E"/>
    <w:rsid w:val="00EE27B8"/>
    <w:rsid w:val="00F651EB"/>
    <w:rsid w:val="00FA6CC5"/>
    <w:rsid w:val="00FC63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28E"/>
  </w:style>
  <w:style w:type="paragraph" w:styleId="1">
    <w:name w:val="heading 1"/>
    <w:basedOn w:val="a"/>
    <w:next w:val="a"/>
    <w:link w:val="10"/>
    <w:uiPriority w:val="9"/>
    <w:qFormat/>
    <w:rsid w:val="005033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sid w:val="005033E3"/>
    <w:rPr>
      <w:rFonts w:ascii="Tahoma" w:hAnsi="Tahoma" w:cs="Tahoma"/>
      <w:sz w:val="16"/>
      <w:szCs w:val="16"/>
    </w:rPr>
  </w:style>
  <w:style w:type="character" w:customStyle="1" w:styleId="a4">
    <w:name w:val="Схема документа Знак"/>
    <w:basedOn w:val="a0"/>
    <w:link w:val="a3"/>
    <w:uiPriority w:val="99"/>
    <w:semiHidden/>
    <w:rsid w:val="005033E3"/>
    <w:rPr>
      <w:rFonts w:ascii="Tahoma" w:hAnsi="Tahoma" w:cs="Tahoma"/>
      <w:sz w:val="16"/>
      <w:szCs w:val="16"/>
    </w:rPr>
  </w:style>
  <w:style w:type="character" w:customStyle="1" w:styleId="10">
    <w:name w:val="Заголовок 1 Знак"/>
    <w:basedOn w:val="a0"/>
    <w:link w:val="1"/>
    <w:uiPriority w:val="9"/>
    <w:rsid w:val="005033E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6491D3E7-273A-4434-A7A2-241073A5E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4</Pages>
  <Words>1731</Words>
  <Characters>9872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Oleg Goncharov</cp:lastModifiedBy>
  <cp:revision>19</cp:revision>
  <dcterms:created xsi:type="dcterms:W3CDTF">2007-02-12T15:12:00Z</dcterms:created>
  <dcterms:modified xsi:type="dcterms:W3CDTF">2013-10-28T04:17:00Z</dcterms:modified>
</cp:coreProperties>
</file>